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7048" w14:textId="6B88B092" w:rsidR="006A129D" w:rsidRDefault="006A129D" w:rsidP="00C70F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bg-BG"/>
          <w14:ligatures w14:val="none"/>
        </w:rPr>
      </w:pPr>
      <w:r w:rsidRPr="00C70F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bg-BG"/>
          <w14:ligatures w14:val="none"/>
        </w:rPr>
        <w:t>ОБЩИНСКИ СЪВЕТ – ПАНАГЮРИЩЕ</w:t>
      </w:r>
    </w:p>
    <w:p w14:paraId="48569824" w14:textId="77777777" w:rsidR="00C70F50" w:rsidRDefault="00C70F50" w:rsidP="00C70F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bg-BG"/>
          <w14:ligatures w14:val="none"/>
        </w:rPr>
      </w:pPr>
    </w:p>
    <w:p w14:paraId="4822E814" w14:textId="15236EC2" w:rsidR="00C70F50" w:rsidRPr="00B5378E" w:rsidRDefault="00B5378E" w:rsidP="00B537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  <w:t>Препис!</w:t>
      </w:r>
    </w:p>
    <w:p w14:paraId="16474CF4" w14:textId="69DAA542" w:rsidR="006A129D" w:rsidRDefault="00C70F50" w:rsidP="00C70F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  <w14:ligatures w14:val="none"/>
        </w:rPr>
        <w:t>Р Е Ш Е Н И Е</w:t>
      </w:r>
    </w:p>
    <w:p w14:paraId="7B433CAF" w14:textId="236C6194" w:rsidR="00C70F50" w:rsidRDefault="00C70F50" w:rsidP="00C70F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  <w14:ligatures w14:val="none"/>
        </w:rPr>
        <w:t>№334</w:t>
      </w:r>
    </w:p>
    <w:p w14:paraId="0802A8FC" w14:textId="77777777" w:rsidR="00C70F50" w:rsidRDefault="00C70F50" w:rsidP="00C70F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  <w14:ligatures w14:val="none"/>
        </w:rPr>
      </w:pPr>
    </w:p>
    <w:p w14:paraId="0F9B7857" w14:textId="77777777" w:rsidR="00C70F50" w:rsidRPr="00C70F50" w:rsidRDefault="00C70F50" w:rsidP="00C70F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  <w14:ligatures w14:val="none"/>
        </w:rPr>
      </w:pPr>
    </w:p>
    <w:p w14:paraId="7858A484" w14:textId="6BE597AB" w:rsidR="006A129D" w:rsidRDefault="00C70F50" w:rsidP="00C70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  <w:tab/>
        <w:t>На Общински съвет – Панагюрище, прието на извънредно заседание на Общински съвет – Панагюрище от 23.12.2025 г., Протокол №39.</w:t>
      </w:r>
    </w:p>
    <w:p w14:paraId="20324877" w14:textId="77777777" w:rsidR="00C70F50" w:rsidRPr="00C70F50" w:rsidRDefault="00C70F50" w:rsidP="00C70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</w:pPr>
    </w:p>
    <w:p w14:paraId="1FD96AF3" w14:textId="5A646783" w:rsidR="006A129D" w:rsidRPr="00C70F50" w:rsidRDefault="006A129D" w:rsidP="00C70F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</w:pPr>
      <w:r w:rsidRPr="00C70F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  <w14:ligatures w14:val="none"/>
        </w:rPr>
        <w:t>ОТНОСНО:</w:t>
      </w:r>
      <w:r w:rsidR="00C70F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  <w14:ligatures w14:val="none"/>
        </w:rPr>
        <w:t xml:space="preserve"> </w:t>
      </w:r>
      <w:r w:rsidRPr="00C70F5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  <w:t>Предприемане на последващи мерки за прозрачност, контрол и информираност във връзка с публично разпространена информация и постъпили сигнали за потенциален екологичен риск и възможно въздействие върху водоснабдяването на община Панагюрище</w:t>
      </w:r>
      <w:r w:rsidR="00C70F5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  <w:t>.</w:t>
      </w:r>
    </w:p>
    <w:p w14:paraId="65BD8D50" w14:textId="2AA3F0C8" w:rsidR="006A129D" w:rsidRPr="00F36DE6" w:rsidRDefault="00C70F50" w:rsidP="00F36DE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  <w14:ligatures w14:val="none"/>
        </w:rPr>
      </w:pPr>
      <w:r w:rsidRPr="00F36D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  <w14:ligatures w14:val="none"/>
        </w:rPr>
        <w:t xml:space="preserve">На основание </w:t>
      </w:r>
      <w:r w:rsidR="006A129D" w:rsidRPr="00F36D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  <w14:ligatures w14:val="none"/>
        </w:rPr>
        <w:t>чл. 21, ал. 1, т. 23 и т. 24 и чл. 23, ал. 4 от Закона за местното самоуправление и местната администрация,</w:t>
      </w:r>
    </w:p>
    <w:p w14:paraId="6693C163" w14:textId="77777777" w:rsidR="00C70F50" w:rsidRDefault="006A129D" w:rsidP="00C70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  <w14:ligatures w14:val="none"/>
        </w:rPr>
      </w:pPr>
      <w:r w:rsidRPr="00C70F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  <w14:ligatures w14:val="none"/>
        </w:rPr>
        <w:t>ОБЩИНСКИЯТ СЪВЕТ</w:t>
      </w:r>
    </w:p>
    <w:p w14:paraId="33E318E5" w14:textId="4D6ED725" w:rsidR="006A129D" w:rsidRPr="00C70F50" w:rsidRDefault="006A129D" w:rsidP="00C70F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</w:pPr>
      <w:r w:rsidRPr="00C70F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  <w14:ligatures w14:val="none"/>
        </w:rPr>
        <w:t>РЕШИ:</w:t>
      </w:r>
    </w:p>
    <w:p w14:paraId="2A3ED313" w14:textId="2CBAD43C" w:rsidR="006A129D" w:rsidRPr="00C70F50" w:rsidRDefault="006A129D" w:rsidP="00C70F5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</w:pPr>
      <w:r w:rsidRPr="00C70F5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  <w:t xml:space="preserve">1.     Възлага на </w:t>
      </w:r>
      <w:r w:rsidR="00F36D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  <w:t>К</w:t>
      </w:r>
      <w:r w:rsidRPr="00C70F5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  <w:t xml:space="preserve">мета на </w:t>
      </w:r>
      <w:r w:rsidR="00F36D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  <w:t>О</w:t>
      </w:r>
      <w:r w:rsidRPr="00C70F5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  <w:t>бщина Панагюрище да предостави на Общинския съвет писмена информация относно:</w:t>
      </w:r>
    </w:p>
    <w:p w14:paraId="47343720" w14:textId="77777777" w:rsidR="006A129D" w:rsidRPr="00C70F50" w:rsidRDefault="006A129D" w:rsidP="00C70F5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</w:pPr>
      <w:r w:rsidRPr="00C70F5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  <w:t>п</w:t>
      </w:r>
      <w:r w:rsidRPr="00C70F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  <w14:ligatures w14:val="none"/>
        </w:rPr>
        <w:t>редприетите към момента действия;</w:t>
      </w:r>
    </w:p>
    <w:p w14:paraId="39339B72" w14:textId="77777777" w:rsidR="006A129D" w:rsidRPr="00C70F50" w:rsidRDefault="006A129D" w:rsidP="00C70F5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</w:pPr>
      <w:r w:rsidRPr="00C70F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  <w14:ligatures w14:val="none"/>
        </w:rPr>
        <w:t>постъпилите становища от компетентните институции;</w:t>
      </w:r>
    </w:p>
    <w:p w14:paraId="0BDF2F92" w14:textId="77777777" w:rsidR="006A129D" w:rsidRPr="00C70F50" w:rsidRDefault="006A129D" w:rsidP="00C70F5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</w:pPr>
      <w:r w:rsidRPr="00C70F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  <w14:ligatures w14:val="none"/>
        </w:rPr>
        <w:t>наличните данни за състоянието на водоизточниците, използвани за питейно-битово водоснабдяване на общината.</w:t>
      </w:r>
    </w:p>
    <w:p w14:paraId="0C30AEA3" w14:textId="0345A894" w:rsidR="006A129D" w:rsidRPr="00C70F50" w:rsidRDefault="006A129D" w:rsidP="00C70F5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</w:pPr>
      <w:r w:rsidRPr="00C70F5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  <w:t xml:space="preserve">2.     Възлага на </w:t>
      </w:r>
      <w:r w:rsidR="007F75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  <w:t>К</w:t>
      </w:r>
      <w:r w:rsidRPr="00C70F5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  <w:t>мета, чрез общинската администрация и съответните оператори, да организира и засили вътрешния контрол върху качеството на питейната вода, включително чрез:</w:t>
      </w:r>
    </w:p>
    <w:p w14:paraId="42A85857" w14:textId="77777777" w:rsidR="006A129D" w:rsidRPr="00C70F50" w:rsidRDefault="006A129D" w:rsidP="00C70F5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</w:pPr>
      <w:r w:rsidRPr="00C70F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  <w14:ligatures w14:val="none"/>
        </w:rPr>
        <w:t>по-чести текущи проверки;</w:t>
      </w:r>
    </w:p>
    <w:p w14:paraId="4F51D320" w14:textId="77777777" w:rsidR="006A129D" w:rsidRPr="00C70F50" w:rsidRDefault="006A129D" w:rsidP="00C70F5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</w:pPr>
      <w:r w:rsidRPr="00C70F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  <w14:ligatures w14:val="none"/>
        </w:rPr>
        <w:t>допълнителни лабораторни изследвания при необходимост;</w:t>
      </w:r>
    </w:p>
    <w:p w14:paraId="111D6472" w14:textId="77777777" w:rsidR="006A129D" w:rsidRPr="00C70F50" w:rsidRDefault="006A129D" w:rsidP="00C70F5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</w:pPr>
      <w:r w:rsidRPr="00C70F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  <w14:ligatures w14:val="none"/>
        </w:rPr>
        <w:t>извънредни контролни мерки при установени отклонения.</w:t>
      </w:r>
    </w:p>
    <w:p w14:paraId="2FA31985" w14:textId="79A1AF8D" w:rsidR="006A129D" w:rsidRPr="00C70F50" w:rsidRDefault="006A129D" w:rsidP="00C70F5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</w:pPr>
      <w:r w:rsidRPr="00C70F5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  <w:t xml:space="preserve">3.     Изисква от </w:t>
      </w:r>
      <w:r w:rsidR="007F75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  <w:t>К</w:t>
      </w:r>
      <w:r w:rsidRPr="00C70F5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  <w:t>мета на общината да представя пред Общинския съвет ежемесечен писмен отчет за:</w:t>
      </w:r>
    </w:p>
    <w:p w14:paraId="1F16CE52" w14:textId="77777777" w:rsidR="006A129D" w:rsidRPr="00C70F50" w:rsidRDefault="006A129D" w:rsidP="00C70F5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</w:pPr>
      <w:r w:rsidRPr="00C70F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  <w14:ligatures w14:val="none"/>
        </w:rPr>
        <w:t>извършените проверки;</w:t>
      </w:r>
    </w:p>
    <w:p w14:paraId="48F5F2CF" w14:textId="77777777" w:rsidR="006A129D" w:rsidRPr="00C70F50" w:rsidRDefault="006A129D" w:rsidP="00C70F5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</w:pPr>
      <w:r w:rsidRPr="00C70F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  <w14:ligatures w14:val="none"/>
        </w:rPr>
        <w:t>резултатите от контрола;</w:t>
      </w:r>
    </w:p>
    <w:p w14:paraId="1E70D2EE" w14:textId="77777777" w:rsidR="006A129D" w:rsidRPr="00C70F50" w:rsidRDefault="006A129D" w:rsidP="00C70F5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</w:pPr>
      <w:r w:rsidRPr="00C70F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  <w14:ligatures w14:val="none"/>
        </w:rPr>
        <w:t>предприетите конкретни мерки, свързани с гарантиране качеството на питейната вода.</w:t>
      </w:r>
    </w:p>
    <w:p w14:paraId="6958C53B" w14:textId="6E548AAC" w:rsidR="006A129D" w:rsidRPr="00C70F50" w:rsidRDefault="006A129D" w:rsidP="00C70F5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</w:pPr>
      <w:r w:rsidRPr="00C70F5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  <w:t xml:space="preserve">4.     Възлага на </w:t>
      </w:r>
      <w:r w:rsidR="007F75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  <w:t>К</w:t>
      </w:r>
      <w:r w:rsidRPr="00C70F5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  <w:t xml:space="preserve">мета на </w:t>
      </w:r>
      <w:r w:rsidR="007F75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  <w:t>О</w:t>
      </w:r>
      <w:r w:rsidRPr="00C70F5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  <w:t xml:space="preserve">бщината и/или на </w:t>
      </w:r>
      <w:r w:rsidR="007F75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  <w:t>П</w:t>
      </w:r>
      <w:r w:rsidRPr="00C70F5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  <w:t>редседателя на Общинския съвет, от името на Общинския съвет – Панагюрище, да сезират паралелно компетентните държавни институции с искане за:</w:t>
      </w:r>
    </w:p>
    <w:p w14:paraId="0D93614C" w14:textId="77777777" w:rsidR="006A129D" w:rsidRPr="00C70F50" w:rsidRDefault="006A129D" w:rsidP="00C70F5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</w:pPr>
      <w:r w:rsidRPr="00C70F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  <w14:ligatures w14:val="none"/>
        </w:rPr>
        <w:t>официални становища;</w:t>
      </w:r>
    </w:p>
    <w:p w14:paraId="6A08538F" w14:textId="77777777" w:rsidR="006A129D" w:rsidRPr="00C70F50" w:rsidRDefault="006A129D" w:rsidP="00C70F5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</w:pPr>
      <w:r w:rsidRPr="00C70F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  <w14:ligatures w14:val="none"/>
        </w:rPr>
        <w:t>резултати от проверки;</w:t>
      </w:r>
    </w:p>
    <w:p w14:paraId="5C7A8291" w14:textId="77777777" w:rsidR="006A129D" w:rsidRPr="00C70F50" w:rsidRDefault="006A129D" w:rsidP="00C70F5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</w:pPr>
      <w:r w:rsidRPr="00C70F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  <w14:ligatures w14:val="none"/>
        </w:rPr>
        <w:t>и, при наличие на данни, предприемане на действия по компетентност, включително разследвания.</w:t>
      </w:r>
    </w:p>
    <w:p w14:paraId="62EFEAE9" w14:textId="77777777" w:rsidR="006A129D" w:rsidRPr="00C70F50" w:rsidRDefault="006A129D" w:rsidP="00C70F5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</w:pPr>
      <w:r w:rsidRPr="00C70F5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  <w:t>5.     Определя, че всички постъпили становища, отчети и резултати от проверки следва да бъдат предоставяни на Общинския съвет и оповестявани публично, с цел прозрачност и възстановяване на общественото доверие.</w:t>
      </w:r>
    </w:p>
    <w:p w14:paraId="2913DE9D" w14:textId="77777777" w:rsidR="006A129D" w:rsidRPr="00C70F50" w:rsidRDefault="006A129D" w:rsidP="00C70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</w:pPr>
      <w:r w:rsidRPr="00C70F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  <w14:ligatures w14:val="none"/>
        </w:rPr>
        <w:lastRenderedPageBreak/>
        <w:t> СРОК:</w:t>
      </w:r>
    </w:p>
    <w:p w14:paraId="7A4FEB13" w14:textId="77777777" w:rsidR="006A129D" w:rsidRPr="00C70F50" w:rsidRDefault="006A129D" w:rsidP="00C70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</w:pPr>
      <w:r w:rsidRPr="00C70F5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  <w:t>Ежемесечно, считано от датата на приемане на настоящото решение, до отпадане на необходимостта от извънреден контрол.</w:t>
      </w:r>
    </w:p>
    <w:p w14:paraId="66FA2106" w14:textId="77777777" w:rsidR="006A129D" w:rsidRPr="00C70F50" w:rsidRDefault="006A129D" w:rsidP="00C70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</w:pPr>
      <w:r w:rsidRPr="00C70F5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  <w:t> </w:t>
      </w:r>
    </w:p>
    <w:p w14:paraId="24D1DD64" w14:textId="77777777" w:rsidR="006A129D" w:rsidRPr="00C70F50" w:rsidRDefault="006A129D" w:rsidP="00C70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</w:pPr>
      <w:r w:rsidRPr="00C70F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  <w14:ligatures w14:val="none"/>
        </w:rPr>
        <w:t>КОНТРОЛ ПО ИЗПЪЛНЕНИЕТО:</w:t>
      </w:r>
    </w:p>
    <w:p w14:paraId="2227029F" w14:textId="77777777" w:rsidR="006A129D" w:rsidRPr="00C70F50" w:rsidRDefault="006A129D" w:rsidP="00C70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</w:pPr>
      <w:r w:rsidRPr="00C70F5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  <w:t>Общински съвет – Панагюрище</w:t>
      </w:r>
    </w:p>
    <w:p w14:paraId="4D9C5791" w14:textId="77777777" w:rsidR="006A129D" w:rsidRPr="00C70F50" w:rsidRDefault="006A129D" w:rsidP="00C70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</w:pPr>
    </w:p>
    <w:p w14:paraId="01D82C4C" w14:textId="77777777" w:rsidR="006A129D" w:rsidRPr="00C70F50" w:rsidRDefault="006A129D" w:rsidP="00C70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  <w14:ligatures w14:val="none"/>
        </w:rPr>
      </w:pPr>
    </w:p>
    <w:p w14:paraId="4EC48E5F" w14:textId="2B7800FB" w:rsidR="00E40510" w:rsidRPr="007F753C" w:rsidRDefault="007F753C" w:rsidP="007F753C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 w:rsidRPr="007F753C">
        <w:rPr>
          <w:rFonts w:ascii="Times New Roman" w:hAnsi="Times New Roman" w:cs="Times New Roman"/>
          <w:b/>
          <w:bCs/>
          <w:sz w:val="24"/>
          <w:szCs w:val="24"/>
        </w:rPr>
        <w:t>ИВАН ЛАЛОВ</w:t>
      </w:r>
      <w:r w:rsidR="00B5378E">
        <w:rPr>
          <w:rFonts w:ascii="Times New Roman" w:hAnsi="Times New Roman" w:cs="Times New Roman"/>
          <w:b/>
          <w:bCs/>
          <w:sz w:val="24"/>
          <w:szCs w:val="24"/>
        </w:rPr>
        <w:t>/п/</w:t>
      </w:r>
    </w:p>
    <w:p w14:paraId="01F492D4" w14:textId="4C9E3A26" w:rsidR="007F753C" w:rsidRDefault="007F753C" w:rsidP="007F753C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  <w:r w:rsidRPr="007F753C">
        <w:rPr>
          <w:rFonts w:ascii="Times New Roman" w:hAnsi="Times New Roman" w:cs="Times New Roman"/>
          <w:b/>
          <w:bCs/>
          <w:sz w:val="24"/>
          <w:szCs w:val="24"/>
        </w:rPr>
        <w:tab/>
        <w:t>Председател на Общински съвет</w:t>
      </w:r>
    </w:p>
    <w:p w14:paraId="2ECCE653" w14:textId="77777777" w:rsidR="00B5378E" w:rsidRDefault="00B5378E" w:rsidP="007F753C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B8E04" w14:textId="77777777" w:rsidR="00B5378E" w:rsidRDefault="00B5378E" w:rsidP="007F753C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C88CC" w14:textId="77777777" w:rsidR="00B5378E" w:rsidRDefault="00B5378E" w:rsidP="007F753C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7F382" w14:textId="77777777" w:rsidR="00B5378E" w:rsidRDefault="00B5378E" w:rsidP="007F753C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01D65" w14:textId="77777777" w:rsidR="00B5378E" w:rsidRDefault="00B5378E" w:rsidP="007F753C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72CF1" w14:textId="77777777" w:rsidR="00B5378E" w:rsidRDefault="00B5378E" w:rsidP="007F753C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B1742" w14:textId="77777777" w:rsidR="00B5378E" w:rsidRDefault="00B5378E" w:rsidP="007F753C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7475E" w14:textId="77777777" w:rsidR="00B5378E" w:rsidRDefault="00B5378E" w:rsidP="007F753C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B7D3B" w14:textId="77777777" w:rsidR="00B5378E" w:rsidRDefault="00B5378E" w:rsidP="007F753C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8A203" w14:textId="77777777" w:rsidR="00B5378E" w:rsidRDefault="00B5378E" w:rsidP="007F753C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03D8D" w14:textId="77777777" w:rsidR="00B5378E" w:rsidRDefault="00B5378E" w:rsidP="007F753C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</w:p>
    <w:p w14:paraId="13B7DB78" w14:textId="77777777" w:rsidR="00B5378E" w:rsidRDefault="00B5378E" w:rsidP="007F753C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034B0" w14:textId="77777777" w:rsidR="00B5378E" w:rsidRDefault="00B5378E" w:rsidP="007F753C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42187" w14:textId="77777777" w:rsidR="00B5378E" w:rsidRDefault="00B5378E" w:rsidP="007F753C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A783F" w14:textId="3E36D8D6" w:rsidR="00B5378E" w:rsidRDefault="00B5378E" w:rsidP="007F753C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Вярно с оригинала!</w:t>
      </w:r>
    </w:p>
    <w:p w14:paraId="225FCE01" w14:textId="77777777" w:rsidR="00B5378E" w:rsidRDefault="00B5378E" w:rsidP="007F753C">
      <w:pPr>
        <w:pStyle w:val="ae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5378E" w14:paraId="6621092E" w14:textId="77777777" w:rsidTr="00B5378E">
        <w:tc>
          <w:tcPr>
            <w:tcW w:w="1870" w:type="dxa"/>
          </w:tcPr>
          <w:p w14:paraId="6B839E56" w14:textId="5C813F68" w:rsidR="00B5378E" w:rsidRDefault="00B5378E" w:rsidP="007F753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 брой съветници</w:t>
            </w:r>
          </w:p>
        </w:tc>
        <w:tc>
          <w:tcPr>
            <w:tcW w:w="1870" w:type="dxa"/>
          </w:tcPr>
          <w:p w14:paraId="335E2927" w14:textId="7ACDE663" w:rsidR="00B5378E" w:rsidRDefault="00B5378E" w:rsidP="007F753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Гласували</w:t>
            </w:r>
          </w:p>
        </w:tc>
        <w:tc>
          <w:tcPr>
            <w:tcW w:w="1870" w:type="dxa"/>
          </w:tcPr>
          <w:p w14:paraId="3E5D9AE7" w14:textId="3B0F4249" w:rsidR="00B5378E" w:rsidRDefault="00B5378E" w:rsidP="007F753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870" w:type="dxa"/>
          </w:tcPr>
          <w:p w14:paraId="280C72AD" w14:textId="5E55B008" w:rsidR="00B5378E" w:rsidRDefault="00B5378E" w:rsidP="007F753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870" w:type="dxa"/>
          </w:tcPr>
          <w:p w14:paraId="009819C3" w14:textId="729B33FA" w:rsidR="00B5378E" w:rsidRDefault="00B5378E" w:rsidP="007F753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Въздържали се</w:t>
            </w:r>
          </w:p>
        </w:tc>
      </w:tr>
      <w:tr w:rsidR="00B5378E" w14:paraId="22D680D5" w14:textId="77777777" w:rsidTr="00B5378E">
        <w:tc>
          <w:tcPr>
            <w:tcW w:w="1870" w:type="dxa"/>
          </w:tcPr>
          <w:p w14:paraId="1C6A2486" w14:textId="13842C7D" w:rsidR="00B5378E" w:rsidRDefault="00B5378E" w:rsidP="007F753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70" w:type="dxa"/>
          </w:tcPr>
          <w:p w14:paraId="2F07DC75" w14:textId="5A47829C" w:rsidR="00B5378E" w:rsidRDefault="00B5378E" w:rsidP="007F753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0" w:type="dxa"/>
          </w:tcPr>
          <w:p w14:paraId="5BA13BAF" w14:textId="046A8EF7" w:rsidR="00B5378E" w:rsidRDefault="00B5378E" w:rsidP="007F753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0" w:type="dxa"/>
          </w:tcPr>
          <w:p w14:paraId="537B97D8" w14:textId="06FB499D" w:rsidR="00B5378E" w:rsidRDefault="00B5378E" w:rsidP="007F753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14:paraId="477D0931" w14:textId="7143C221" w:rsidR="00B5378E" w:rsidRDefault="00B5378E" w:rsidP="007F753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2F1EA8B" w14:textId="77777777" w:rsidR="00B5378E" w:rsidRPr="00B5378E" w:rsidRDefault="00B5378E" w:rsidP="007F753C">
      <w:pPr>
        <w:pStyle w:val="ae"/>
        <w:rPr>
          <w:rFonts w:ascii="Times New Roman" w:hAnsi="Times New Roman" w:cs="Times New Roman"/>
          <w:sz w:val="24"/>
          <w:szCs w:val="24"/>
        </w:rPr>
      </w:pPr>
    </w:p>
    <w:sectPr w:rsidR="00B5378E" w:rsidRPr="00B5378E" w:rsidSect="00064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C1A68"/>
    <w:multiLevelType w:val="multilevel"/>
    <w:tmpl w:val="56A2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E55FD"/>
    <w:multiLevelType w:val="multilevel"/>
    <w:tmpl w:val="24F2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5C3BB7"/>
    <w:multiLevelType w:val="multilevel"/>
    <w:tmpl w:val="2680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024157"/>
    <w:multiLevelType w:val="multilevel"/>
    <w:tmpl w:val="BE3A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971816">
    <w:abstractNumId w:val="3"/>
  </w:num>
  <w:num w:numId="2" w16cid:durableId="1863322110">
    <w:abstractNumId w:val="2"/>
  </w:num>
  <w:num w:numId="3" w16cid:durableId="1990555976">
    <w:abstractNumId w:val="0"/>
  </w:num>
  <w:num w:numId="4" w16cid:durableId="116418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9D"/>
    <w:rsid w:val="000649B4"/>
    <w:rsid w:val="00554E57"/>
    <w:rsid w:val="006A129D"/>
    <w:rsid w:val="007F753C"/>
    <w:rsid w:val="00862101"/>
    <w:rsid w:val="00AF60DA"/>
    <w:rsid w:val="00B5378E"/>
    <w:rsid w:val="00BD2C7E"/>
    <w:rsid w:val="00C70F50"/>
    <w:rsid w:val="00E40510"/>
    <w:rsid w:val="00EC3AF8"/>
    <w:rsid w:val="00F3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0AA1"/>
  <w15:chartTrackingRefBased/>
  <w15:docId w15:val="{9512790D-1E45-41F4-8C93-B14B85F6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1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2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2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A1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A1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A12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A12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A129D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A12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A129D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A12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A12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1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A1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A1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A12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2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2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A12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29D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7F753C"/>
    <w:pPr>
      <w:spacing w:after="0" w:line="240" w:lineRule="auto"/>
    </w:pPr>
  </w:style>
  <w:style w:type="table" w:styleId="af">
    <w:name w:val="Table Grid"/>
    <w:basedOn w:val="a1"/>
    <w:uiPriority w:val="39"/>
    <w:rsid w:val="00B5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2025-12-27T10:13:00Z</dcterms:created>
  <dcterms:modified xsi:type="dcterms:W3CDTF">2025-12-27T10:13:00Z</dcterms:modified>
</cp:coreProperties>
</file>